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 xml:space="preserve">RNE rok I, semestr </w:t>
      </w:r>
      <w:r w:rsidR="00106BE1">
        <w:rPr>
          <w:sz w:val="20"/>
          <w:szCs w:val="20"/>
        </w:rPr>
        <w:t>I</w:t>
      </w:r>
      <w:r w:rsidR="00AC4401">
        <w:rPr>
          <w:sz w:val="20"/>
          <w:szCs w:val="20"/>
        </w:rPr>
        <w:t xml:space="preserve">, </w:t>
      </w:r>
      <w:r w:rsidR="00512029">
        <w:rPr>
          <w:sz w:val="20"/>
          <w:szCs w:val="20"/>
        </w:rPr>
        <w:t>zimowy 2020/2021</w:t>
      </w:r>
    </w:p>
    <w:p w:rsidR="00882877" w:rsidRPr="009E3913" w:rsidRDefault="00882877">
      <w:pPr>
        <w:rPr>
          <w:sz w:val="20"/>
          <w:szCs w:val="20"/>
        </w:rPr>
      </w:pPr>
    </w:p>
    <w:p w:rsidR="008F39A4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>wiczenia</w:t>
      </w:r>
      <w:r w:rsidR="004024BE">
        <w:rPr>
          <w:sz w:val="20"/>
          <w:szCs w:val="20"/>
        </w:rPr>
        <w:t xml:space="preserve"> </w:t>
      </w:r>
      <w:r w:rsidR="004024BE" w:rsidRPr="00363851">
        <w:rPr>
          <w:sz w:val="20"/>
          <w:szCs w:val="20"/>
        </w:rPr>
        <w:t>są realizowane modelem nauczania hybrydowego( łączenie metod tradycyjnych z elementami zdalnymi)</w:t>
      </w:r>
      <w:r w:rsidR="004024BE">
        <w:rPr>
          <w:sz w:val="20"/>
          <w:szCs w:val="20"/>
        </w:rPr>
        <w:t xml:space="preserve"> i</w:t>
      </w:r>
      <w:r w:rsidR="00C0426C" w:rsidRPr="009E3913">
        <w:rPr>
          <w:sz w:val="20"/>
          <w:szCs w:val="20"/>
        </w:rPr>
        <w:t xml:space="preserve">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>, wykłady odbywają się w trybie online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</w:p>
    <w:p w:rsidR="008F39A4" w:rsidRDefault="005A2BC6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512029" w:rsidTr="00204A6F">
        <w:tc>
          <w:tcPr>
            <w:tcW w:w="959" w:type="dxa"/>
            <w:shd w:val="clear" w:color="auto" w:fill="FFFF00"/>
            <w:vAlign w:val="center"/>
          </w:tcPr>
          <w:p w:rsidR="00512029" w:rsidRPr="00204A6F" w:rsidRDefault="00832EDB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</w:t>
            </w:r>
            <w:r w:rsidR="0051202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vAlign w:val="center"/>
          </w:tcPr>
          <w:p w:rsidR="009A4549" w:rsidRPr="00204A6F" w:rsidRDefault="009A4549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Rysunek I – ćwiczenia</w:t>
            </w:r>
            <w:r w:rsidR="00832EDB">
              <w:rPr>
                <w:b/>
                <w:bCs/>
                <w:sz w:val="20"/>
                <w:szCs w:val="20"/>
              </w:rPr>
              <w:t xml:space="preserve"> (pierwszych 10 spotkań)</w:t>
            </w:r>
          </w:p>
          <w:p w:rsidR="0051202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dr Beata Fertała-Herlender</w:t>
            </w:r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51202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R/M</w:t>
            </w:r>
          </w:p>
        </w:tc>
      </w:tr>
      <w:tr w:rsidR="00832EDB" w:rsidTr="00204A6F">
        <w:tc>
          <w:tcPr>
            <w:tcW w:w="959" w:type="dxa"/>
            <w:shd w:val="clear" w:color="auto" w:fill="FFFF00"/>
            <w:vAlign w:val="center"/>
          </w:tcPr>
          <w:p w:rsidR="00832EDB" w:rsidRDefault="00832EDB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13:30</w:t>
            </w:r>
          </w:p>
        </w:tc>
        <w:tc>
          <w:tcPr>
            <w:tcW w:w="6520" w:type="dxa"/>
            <w:vAlign w:val="center"/>
          </w:tcPr>
          <w:p w:rsidR="00832EDB" w:rsidRPr="00204A6F" w:rsidRDefault="00832EDB" w:rsidP="00832EDB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Podstawy projektowania – ćwiczenia</w:t>
            </w:r>
          </w:p>
          <w:p w:rsidR="00832EDB" w:rsidRPr="00832EDB" w:rsidRDefault="00832EDB" w:rsidP="00A21270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832EDB">
              <w:rPr>
                <w:bCs/>
                <w:i/>
                <w:sz w:val="20"/>
                <w:szCs w:val="20"/>
              </w:rPr>
              <w:t>Dr Agnieszka Aleksiejczuk</w:t>
            </w:r>
          </w:p>
        </w:tc>
        <w:tc>
          <w:tcPr>
            <w:tcW w:w="1733" w:type="dxa"/>
            <w:vAlign w:val="center"/>
          </w:tcPr>
          <w:p w:rsidR="00832EDB" w:rsidRDefault="00832EDB" w:rsidP="00832ED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832EDB" w:rsidRPr="00A21270" w:rsidRDefault="00832EDB" w:rsidP="00832E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A4549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9A4549" w:rsidRPr="00204A6F" w:rsidRDefault="00832EDB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</w:t>
            </w:r>
            <w:r w:rsidR="009A454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9A4549" w:rsidRPr="00204A6F" w:rsidRDefault="009A4549" w:rsidP="00A212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Język Angielski I - ćwiczenia</w:t>
            </w:r>
          </w:p>
          <w:p w:rsidR="009A4549" w:rsidRPr="00A21270" w:rsidRDefault="009A4549" w:rsidP="00A212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9A4549" w:rsidRPr="00A21270" w:rsidRDefault="00832EDB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online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7E46C7" w:rsidRPr="00A21270" w:rsidTr="00204A6F">
        <w:tc>
          <w:tcPr>
            <w:tcW w:w="959" w:type="dxa"/>
            <w:shd w:val="clear" w:color="auto" w:fill="FFFF00"/>
            <w:vAlign w:val="center"/>
          </w:tcPr>
          <w:p w:rsidR="007E46C7" w:rsidRPr="00A21270" w:rsidRDefault="007E46C7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A2127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12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7E46C7" w:rsidRPr="00204A6F" w:rsidRDefault="007E46C7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Komputerowe wspomaganie projektowania I – ćwiczenia</w:t>
            </w:r>
          </w:p>
          <w:p w:rsidR="007E46C7" w:rsidRPr="00A21270" w:rsidRDefault="007E46C7" w:rsidP="007A3141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A21270">
              <w:rPr>
                <w:bCs/>
                <w:i/>
                <w:sz w:val="20"/>
                <w:szCs w:val="20"/>
              </w:rPr>
              <w:t>Mgr Marcin Cibor</w:t>
            </w:r>
          </w:p>
        </w:tc>
        <w:tc>
          <w:tcPr>
            <w:tcW w:w="1733" w:type="dxa"/>
            <w:vAlign w:val="center"/>
          </w:tcPr>
          <w:p w:rsidR="007E46C7" w:rsidRPr="00A21270" w:rsidRDefault="007E46C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7E46C7" w:rsidRPr="00A21270" w:rsidRDefault="007E46C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7E46C7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7E46C7" w:rsidRPr="00204A6F" w:rsidRDefault="007E46C7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  <w:r w:rsidRPr="00204A6F">
              <w:rPr>
                <w:sz w:val="20"/>
                <w:szCs w:val="20"/>
              </w:rPr>
              <w:t xml:space="preserve"> – 17: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7E46C7" w:rsidRPr="00204A6F" w:rsidRDefault="007E46C7" w:rsidP="007A3141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Historia sztuki I – wykład</w:t>
            </w:r>
          </w:p>
          <w:p w:rsidR="007E46C7" w:rsidRPr="00A21270" w:rsidRDefault="007E46C7" w:rsidP="007A3141">
            <w:pPr>
              <w:tabs>
                <w:tab w:val="center" w:pos="4536"/>
                <w:tab w:val="left" w:pos="7037"/>
              </w:tabs>
              <w:jc w:val="center"/>
              <w:rPr>
                <w:i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Prof. Zbigniew Makarewicz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7E46C7" w:rsidRPr="00A21270" w:rsidRDefault="007E46C7" w:rsidP="00832ED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Pr="00A21270">
              <w:rPr>
                <w:sz w:val="20"/>
                <w:szCs w:val="20"/>
              </w:rPr>
              <w:t>online</w:t>
            </w:r>
          </w:p>
        </w:tc>
      </w:tr>
      <w:tr w:rsidR="007E46C7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7E46C7" w:rsidRPr="00A21270" w:rsidRDefault="007E46C7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  <w:r w:rsidRPr="00A2127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7E46C7" w:rsidRPr="00204A6F" w:rsidRDefault="007E46C7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Etyka / Filozofia – wykład *</w:t>
            </w:r>
          </w:p>
          <w:p w:rsidR="007E46C7" w:rsidRPr="00A21270" w:rsidRDefault="007E46C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Monika Małek-Orłowska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7E46C7" w:rsidRPr="00A21270" w:rsidRDefault="007E46C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online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832EDB" w:rsidRPr="00A21270" w:rsidTr="00204A6F">
        <w:tc>
          <w:tcPr>
            <w:tcW w:w="959" w:type="dxa"/>
            <w:shd w:val="clear" w:color="auto" w:fill="FFFF00"/>
            <w:vAlign w:val="center"/>
          </w:tcPr>
          <w:p w:rsidR="00832EDB" w:rsidRPr="00204A6F" w:rsidRDefault="00832EDB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11</w:t>
            </w:r>
            <w:r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832EDB" w:rsidRPr="00204A6F" w:rsidRDefault="00832EDB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Malarstwo I / Rzeźba I – ćwiczenia</w:t>
            </w:r>
          </w:p>
          <w:p w:rsidR="00832EDB" w:rsidRPr="00832EDB" w:rsidRDefault="00832EDB" w:rsidP="00832ED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dr Marek Maciąg</w:t>
            </w:r>
          </w:p>
        </w:tc>
        <w:tc>
          <w:tcPr>
            <w:tcW w:w="1733" w:type="dxa"/>
            <w:vAlign w:val="center"/>
          </w:tcPr>
          <w:p w:rsidR="00832EDB" w:rsidRPr="00A21270" w:rsidRDefault="00832EDB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832EDB" w:rsidRPr="00A21270" w:rsidRDefault="00832EDB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R/M</w:t>
            </w:r>
          </w:p>
          <w:p w:rsidR="00832EDB" w:rsidRPr="00A21270" w:rsidRDefault="00832EDB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R/Z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832EDB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A21270" w:rsidRPr="00204A6F" w:rsidRDefault="00832EDB" w:rsidP="008441F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Geometria wykreślna I -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ćwiczenia</w:t>
            </w:r>
          </w:p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inż. Arch. Marek Natusiewicz</w:t>
            </w:r>
          </w:p>
        </w:tc>
        <w:tc>
          <w:tcPr>
            <w:tcW w:w="1733" w:type="dxa"/>
            <w:vAlign w:val="center"/>
          </w:tcPr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A21270" w:rsidRPr="00A21270" w:rsidRDefault="008F39A4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A21270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1270">
              <w:rPr>
                <w:sz w:val="20"/>
                <w:szCs w:val="20"/>
              </w:rPr>
              <w:t>1</w:t>
            </w:r>
            <w:r w:rsidR="00832EDB">
              <w:rPr>
                <w:sz w:val="20"/>
                <w:szCs w:val="20"/>
              </w:rPr>
              <w:t>3:45 – 16</w:t>
            </w:r>
            <w:r w:rsidRPr="00A21270">
              <w:rPr>
                <w:sz w:val="20"/>
                <w:szCs w:val="20"/>
              </w:rPr>
              <w:t>:</w:t>
            </w:r>
            <w:r w:rsidR="00832EDB"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vAlign w:val="center"/>
          </w:tcPr>
          <w:p w:rsidR="00A21270" w:rsidRPr="00204A6F" w:rsidRDefault="00A21270" w:rsidP="008441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Budownictwo I - ćwiczenia</w:t>
            </w:r>
          </w:p>
          <w:p w:rsidR="00A21270" w:rsidRPr="00A21270" w:rsidRDefault="00A21270" w:rsidP="008441F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inż. Arch. Marek Natusiewicz</w:t>
            </w:r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8F39A4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832EDB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832EDB" w:rsidRPr="00A21270" w:rsidRDefault="00832EDB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20:15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832EDB" w:rsidRDefault="00832EDB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2EDB">
              <w:rPr>
                <w:b/>
                <w:sz w:val="20"/>
                <w:szCs w:val="20"/>
              </w:rPr>
              <w:t>Budownictwo I / Konstrukcje budowlane – wykład</w:t>
            </w:r>
          </w:p>
          <w:p w:rsidR="00832EDB" w:rsidRPr="00832EDB" w:rsidRDefault="00832EDB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inż. Arch. Marek Natusiewicz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832EDB" w:rsidRPr="00A21270" w:rsidRDefault="00832ED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online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 ćwiczenia</w:t>
      </w:r>
      <w:r>
        <w:rPr>
          <w:b/>
          <w:sz w:val="20"/>
          <w:szCs w:val="20"/>
        </w:rPr>
        <w:t xml:space="preserve"> 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48CF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2384"/>
    <w:rsid w:val="000C5F54"/>
    <w:rsid w:val="00106BE1"/>
    <w:rsid w:val="0012155E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04A6F"/>
    <w:rsid w:val="00212A1A"/>
    <w:rsid w:val="00233465"/>
    <w:rsid w:val="00257CE6"/>
    <w:rsid w:val="00266643"/>
    <w:rsid w:val="0028631D"/>
    <w:rsid w:val="002A49BE"/>
    <w:rsid w:val="002B01D5"/>
    <w:rsid w:val="002B22E6"/>
    <w:rsid w:val="002C2402"/>
    <w:rsid w:val="002E0483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24BE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B4465"/>
    <w:rsid w:val="004B55F1"/>
    <w:rsid w:val="004D64DC"/>
    <w:rsid w:val="004D7717"/>
    <w:rsid w:val="004F496F"/>
    <w:rsid w:val="005116D6"/>
    <w:rsid w:val="00512029"/>
    <w:rsid w:val="00515A69"/>
    <w:rsid w:val="005216F8"/>
    <w:rsid w:val="00532EF3"/>
    <w:rsid w:val="00533FC2"/>
    <w:rsid w:val="00545209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321F"/>
    <w:rsid w:val="0067771B"/>
    <w:rsid w:val="00692893"/>
    <w:rsid w:val="006A0651"/>
    <w:rsid w:val="006B0C88"/>
    <w:rsid w:val="006B27C0"/>
    <w:rsid w:val="006E1A53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E191F"/>
    <w:rsid w:val="007E46C7"/>
    <w:rsid w:val="007F1B07"/>
    <w:rsid w:val="007F31AE"/>
    <w:rsid w:val="00814195"/>
    <w:rsid w:val="0082178C"/>
    <w:rsid w:val="00832EDB"/>
    <w:rsid w:val="00842C1E"/>
    <w:rsid w:val="00844422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8F1F5B"/>
    <w:rsid w:val="008F39A4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A4549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02AA5"/>
    <w:rsid w:val="00A21270"/>
    <w:rsid w:val="00A24369"/>
    <w:rsid w:val="00A379B3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1DA1"/>
    <w:rsid w:val="00B32998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D031A8"/>
    <w:rsid w:val="00D0472F"/>
    <w:rsid w:val="00D04AF5"/>
    <w:rsid w:val="00D07450"/>
    <w:rsid w:val="00D1277D"/>
    <w:rsid w:val="00D24A6D"/>
    <w:rsid w:val="00D35659"/>
    <w:rsid w:val="00D424B7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1B51"/>
    <w:rsid w:val="00FB6173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9</cp:revision>
  <cp:lastPrinted>2020-02-05T13:56:00Z</cp:lastPrinted>
  <dcterms:created xsi:type="dcterms:W3CDTF">2020-09-16T08:06:00Z</dcterms:created>
  <dcterms:modified xsi:type="dcterms:W3CDTF">2020-09-21T12:41:00Z</dcterms:modified>
</cp:coreProperties>
</file>