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877" w:rsidRPr="009F680D" w:rsidRDefault="00882877">
      <w:pPr>
        <w:pStyle w:val="Tytu"/>
        <w:rPr>
          <w:sz w:val="20"/>
          <w:szCs w:val="20"/>
        </w:rPr>
      </w:pPr>
      <w:r w:rsidRPr="009F680D">
        <w:rPr>
          <w:sz w:val="20"/>
          <w:szCs w:val="20"/>
        </w:rPr>
        <w:t>ARCHITEKTURA WNĘTRZ – STUDIA STACJON</w:t>
      </w:r>
      <w:r w:rsidR="009E3913" w:rsidRPr="009F680D">
        <w:rPr>
          <w:sz w:val="20"/>
          <w:szCs w:val="20"/>
        </w:rPr>
        <w:t>ARNE rok I</w:t>
      </w:r>
      <w:r w:rsidR="00A710FC" w:rsidRPr="009F680D">
        <w:rPr>
          <w:sz w:val="20"/>
          <w:szCs w:val="20"/>
        </w:rPr>
        <w:t>I</w:t>
      </w:r>
      <w:r w:rsidR="009E3913" w:rsidRPr="009F680D">
        <w:rPr>
          <w:sz w:val="20"/>
          <w:szCs w:val="20"/>
        </w:rPr>
        <w:t>, semestr I</w:t>
      </w:r>
      <w:r w:rsidR="00196746">
        <w:rPr>
          <w:sz w:val="20"/>
          <w:szCs w:val="20"/>
        </w:rPr>
        <w:t>V</w:t>
      </w:r>
      <w:r w:rsidR="00A12325">
        <w:rPr>
          <w:sz w:val="20"/>
          <w:szCs w:val="20"/>
        </w:rPr>
        <w:t>,</w:t>
      </w:r>
      <w:r w:rsidR="00A710FC" w:rsidRPr="009F680D">
        <w:rPr>
          <w:sz w:val="20"/>
          <w:szCs w:val="20"/>
        </w:rPr>
        <w:t xml:space="preserve"> </w:t>
      </w:r>
      <w:r w:rsidR="00196746">
        <w:rPr>
          <w:sz w:val="20"/>
          <w:szCs w:val="20"/>
        </w:rPr>
        <w:t>letni</w:t>
      </w:r>
      <w:r w:rsidR="00A710FC" w:rsidRPr="009F680D">
        <w:rPr>
          <w:sz w:val="20"/>
          <w:szCs w:val="20"/>
        </w:rPr>
        <w:t xml:space="preserve"> 201</w:t>
      </w:r>
      <w:r w:rsidR="000968A9">
        <w:rPr>
          <w:sz w:val="20"/>
          <w:szCs w:val="20"/>
        </w:rPr>
        <w:t>6/2017</w:t>
      </w:r>
    </w:p>
    <w:p w:rsidR="00882877" w:rsidRPr="009F680D" w:rsidRDefault="00882877">
      <w:pPr>
        <w:rPr>
          <w:sz w:val="20"/>
          <w:szCs w:val="20"/>
        </w:rPr>
      </w:pPr>
    </w:p>
    <w:p w:rsidR="006D148A" w:rsidRPr="001F6675" w:rsidRDefault="00C0426C" w:rsidP="006D148A">
      <w:pPr>
        <w:jc w:val="both"/>
        <w:rPr>
          <w:sz w:val="20"/>
          <w:szCs w:val="20"/>
        </w:rPr>
      </w:pPr>
      <w:r w:rsidRPr="009F680D">
        <w:rPr>
          <w:sz w:val="20"/>
          <w:szCs w:val="20"/>
        </w:rPr>
        <w:t>Wykłady i ćwiczenia odbywają</w:t>
      </w:r>
      <w:r w:rsidR="009E0065">
        <w:rPr>
          <w:sz w:val="20"/>
          <w:szCs w:val="20"/>
        </w:rPr>
        <w:t xml:space="preserve"> się przy ul. Robotniczej 70 b</w:t>
      </w:r>
      <w:r w:rsidRPr="009F680D">
        <w:rPr>
          <w:sz w:val="20"/>
          <w:szCs w:val="20"/>
        </w:rPr>
        <w:t>.</w:t>
      </w:r>
      <w:r w:rsidR="00615261">
        <w:rPr>
          <w:sz w:val="20"/>
          <w:szCs w:val="20"/>
        </w:rPr>
        <w:t xml:space="preserve"> Wykłady i</w:t>
      </w:r>
      <w:r w:rsidRPr="009F680D">
        <w:rPr>
          <w:sz w:val="20"/>
          <w:szCs w:val="20"/>
        </w:rPr>
        <w:t xml:space="preserve"> </w:t>
      </w:r>
      <w:r w:rsidR="00615261">
        <w:rPr>
          <w:sz w:val="20"/>
          <w:szCs w:val="20"/>
        </w:rPr>
        <w:t>ć</w:t>
      </w:r>
      <w:r w:rsidR="00882877" w:rsidRPr="009F680D">
        <w:rPr>
          <w:sz w:val="20"/>
          <w:szCs w:val="20"/>
        </w:rPr>
        <w:t>wiczenia</w:t>
      </w:r>
      <w:r w:rsidR="00807D76" w:rsidRPr="009F680D">
        <w:rPr>
          <w:sz w:val="20"/>
          <w:szCs w:val="20"/>
        </w:rPr>
        <w:t xml:space="preserve"> </w:t>
      </w:r>
      <w:r w:rsidR="00882877" w:rsidRPr="009F680D">
        <w:rPr>
          <w:sz w:val="20"/>
          <w:szCs w:val="20"/>
        </w:rPr>
        <w:t xml:space="preserve">prowadzone są </w:t>
      </w:r>
      <w:r w:rsidR="00615261" w:rsidRPr="009F680D">
        <w:rPr>
          <w:sz w:val="20"/>
          <w:szCs w:val="20"/>
        </w:rPr>
        <w:t>wspólnie dla wszystkich studentów (</w:t>
      </w:r>
      <w:r w:rsidR="00615261" w:rsidRPr="009F680D">
        <w:rPr>
          <w:b/>
          <w:bCs/>
          <w:sz w:val="20"/>
          <w:szCs w:val="20"/>
        </w:rPr>
        <w:t>GR A</w:t>
      </w:r>
      <w:r w:rsidR="00615261" w:rsidRPr="009F680D">
        <w:rPr>
          <w:sz w:val="20"/>
          <w:szCs w:val="20"/>
        </w:rPr>
        <w:t>)</w:t>
      </w:r>
      <w:r w:rsidR="00574DED">
        <w:rPr>
          <w:sz w:val="20"/>
          <w:szCs w:val="20"/>
        </w:rPr>
        <w:t>, za wyjątkiem zajęć z</w:t>
      </w:r>
      <w:r w:rsidR="001E7196">
        <w:rPr>
          <w:sz w:val="20"/>
          <w:szCs w:val="20"/>
        </w:rPr>
        <w:t xml:space="preserve"> Malarstwa III, Rysunku III oraz Rzeźby III – w dwóch grupach (</w:t>
      </w:r>
      <w:r w:rsidR="001E7196">
        <w:rPr>
          <w:b/>
          <w:sz w:val="20"/>
          <w:szCs w:val="20"/>
        </w:rPr>
        <w:t>a</w:t>
      </w:r>
      <w:r w:rsidR="001E7196">
        <w:rPr>
          <w:sz w:val="20"/>
          <w:szCs w:val="20"/>
        </w:rPr>
        <w:t xml:space="preserve">, </w:t>
      </w:r>
      <w:r w:rsidR="001E7196">
        <w:rPr>
          <w:b/>
          <w:sz w:val="20"/>
          <w:szCs w:val="20"/>
        </w:rPr>
        <w:t>b</w:t>
      </w:r>
      <w:r w:rsidR="001E7196">
        <w:rPr>
          <w:sz w:val="20"/>
          <w:szCs w:val="20"/>
        </w:rPr>
        <w:t>) oraz</w:t>
      </w:r>
      <w:r w:rsidR="00574DED">
        <w:rPr>
          <w:sz w:val="20"/>
          <w:szCs w:val="20"/>
        </w:rPr>
        <w:t xml:space="preserve"> WF, w których uczestnictwo jest niezbędne do zaliczenia semestru;</w:t>
      </w:r>
      <w:r w:rsidR="006D148A" w:rsidRPr="001F6675">
        <w:rPr>
          <w:sz w:val="20"/>
          <w:szCs w:val="20"/>
        </w:rPr>
        <w:t xml:space="preserve"> zgodnie z zapisami</w:t>
      </w:r>
      <w:r w:rsidR="001E7196">
        <w:rPr>
          <w:sz w:val="20"/>
          <w:szCs w:val="20"/>
        </w:rPr>
        <w:br/>
      </w:r>
      <w:r w:rsidR="006D148A" w:rsidRPr="001F6675">
        <w:rPr>
          <w:sz w:val="20"/>
          <w:szCs w:val="20"/>
        </w:rPr>
        <w:t>w grupach:</w:t>
      </w:r>
      <w:r w:rsidR="006D148A">
        <w:rPr>
          <w:sz w:val="20"/>
          <w:szCs w:val="20"/>
        </w:rPr>
        <w:t xml:space="preserve"> </w:t>
      </w:r>
      <w:r w:rsidR="006D148A" w:rsidRPr="001F6675">
        <w:rPr>
          <w:b/>
          <w:sz w:val="20"/>
          <w:szCs w:val="20"/>
        </w:rPr>
        <w:t>T</w:t>
      </w:r>
      <w:r w:rsidR="006D148A" w:rsidRPr="001F6675">
        <w:rPr>
          <w:sz w:val="20"/>
          <w:szCs w:val="20"/>
        </w:rPr>
        <w:t xml:space="preserve">  w Akademii Tańca ESENS, ul. Robotnicza 70 j lub</w:t>
      </w:r>
      <w:r w:rsidR="001E7196">
        <w:rPr>
          <w:sz w:val="20"/>
          <w:szCs w:val="20"/>
        </w:rPr>
        <w:t xml:space="preserve"> grupa </w:t>
      </w:r>
      <w:r w:rsidR="001E7196" w:rsidRPr="001E7196">
        <w:rPr>
          <w:b/>
          <w:sz w:val="20"/>
          <w:szCs w:val="20"/>
        </w:rPr>
        <w:t>S</w:t>
      </w:r>
      <w:r w:rsidR="006D148A" w:rsidRPr="001F6675">
        <w:rPr>
          <w:sz w:val="20"/>
          <w:szCs w:val="20"/>
        </w:rPr>
        <w:t xml:space="preserve"> w siłowni w budynku XV LO,</w:t>
      </w:r>
      <w:r w:rsidR="001E7196">
        <w:rPr>
          <w:sz w:val="20"/>
          <w:szCs w:val="20"/>
        </w:rPr>
        <w:br/>
      </w:r>
      <w:r w:rsidR="006D148A" w:rsidRPr="001F6675">
        <w:rPr>
          <w:sz w:val="20"/>
          <w:szCs w:val="20"/>
        </w:rPr>
        <w:t xml:space="preserve">ul. </w:t>
      </w:r>
      <w:proofErr w:type="spellStart"/>
      <w:r w:rsidR="006D148A" w:rsidRPr="001F6675">
        <w:rPr>
          <w:sz w:val="20"/>
          <w:szCs w:val="20"/>
        </w:rPr>
        <w:t>Wojrowicka</w:t>
      </w:r>
      <w:proofErr w:type="spellEnd"/>
      <w:r w:rsidR="006D148A" w:rsidRPr="001F6675">
        <w:rPr>
          <w:sz w:val="20"/>
          <w:szCs w:val="20"/>
        </w:rPr>
        <w:t xml:space="preserve"> </w:t>
      </w:r>
      <w:r w:rsidR="001E7196">
        <w:rPr>
          <w:sz w:val="20"/>
          <w:szCs w:val="20"/>
        </w:rPr>
        <w:t>58</w:t>
      </w:r>
      <w:r w:rsidR="006D148A" w:rsidRPr="001F6675">
        <w:rPr>
          <w:sz w:val="20"/>
          <w:szCs w:val="20"/>
        </w:rPr>
        <w:t>.</w:t>
      </w:r>
    </w:p>
    <w:p w:rsidR="006D4C12" w:rsidRPr="009F680D" w:rsidRDefault="006D4C12" w:rsidP="00C0426C">
      <w:pPr>
        <w:jc w:val="both"/>
        <w:rPr>
          <w:sz w:val="20"/>
          <w:szCs w:val="20"/>
        </w:rPr>
      </w:pPr>
    </w:p>
    <w:p w:rsidR="004879A8" w:rsidRPr="006D148A" w:rsidRDefault="00A12325" w:rsidP="006D148A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UWAGA – PLAN MOŻE ULEC ZMIANIE</w:t>
      </w:r>
      <w:r w:rsidR="006D4C12">
        <w:rPr>
          <w:b/>
          <w:sz w:val="20"/>
          <w:szCs w:val="20"/>
        </w:rPr>
        <w:t xml:space="preserve"> !!!</w:t>
      </w:r>
    </w:p>
    <w:p w:rsidR="004879A8" w:rsidRPr="009F680D" w:rsidRDefault="004879A8">
      <w:pPr>
        <w:jc w:val="both"/>
        <w:rPr>
          <w:sz w:val="20"/>
          <w:szCs w:val="20"/>
        </w:rPr>
      </w:pPr>
    </w:p>
    <w:p w:rsidR="00882877" w:rsidRPr="009F680D" w:rsidRDefault="00882877">
      <w:pPr>
        <w:pStyle w:val="Nagwek2"/>
        <w:rPr>
          <w:sz w:val="20"/>
          <w:szCs w:val="20"/>
        </w:rPr>
      </w:pPr>
      <w:r w:rsidRPr="009F680D">
        <w:rPr>
          <w:sz w:val="20"/>
          <w:szCs w:val="20"/>
        </w:rPr>
        <w:t>PONIEDZIAŁEK</w:t>
      </w:r>
    </w:p>
    <w:tbl>
      <w:tblPr>
        <w:tblW w:w="64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815"/>
        <w:gridCol w:w="5105"/>
        <w:gridCol w:w="567"/>
      </w:tblGrid>
      <w:tr w:rsidR="000968A9" w:rsidTr="00D512F4">
        <w:trPr>
          <w:trHeight w:val="19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0968A9" w:rsidRDefault="000968A9" w:rsidP="00BE213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08:30 – 10:45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9" w:rsidRDefault="000968A9" w:rsidP="00D262D1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A</w:t>
            </w:r>
            <w:r w:rsidRPr="00A15E96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Projektowanie mebla I – ćwiczenia</w:t>
            </w:r>
          </w:p>
          <w:p w:rsidR="000968A9" w:rsidRPr="007C4A80" w:rsidRDefault="000968A9" w:rsidP="00D262D1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 xml:space="preserve">dr </w:t>
            </w:r>
            <w:r w:rsidR="006F0914">
              <w:rPr>
                <w:b/>
                <w:bCs/>
                <w:i/>
                <w:sz w:val="20"/>
                <w:szCs w:val="20"/>
              </w:rPr>
              <w:t xml:space="preserve">hab. </w:t>
            </w:r>
            <w:r>
              <w:rPr>
                <w:b/>
                <w:bCs/>
                <w:i/>
                <w:sz w:val="20"/>
                <w:szCs w:val="20"/>
              </w:rPr>
              <w:t>Jacek Kulig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68A9" w:rsidRDefault="000968A9" w:rsidP="00D2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</w:p>
          <w:p w:rsidR="000968A9" w:rsidRPr="008B65BC" w:rsidRDefault="000968A9" w:rsidP="00D262D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196746" w:rsidTr="00D512F4">
        <w:trPr>
          <w:trHeight w:val="19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196746" w:rsidRDefault="000968A9" w:rsidP="00BE213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11:00 – 13:15</w:t>
            </w:r>
            <w:r w:rsidR="00196746">
              <w:rPr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6" w:rsidRPr="00910375" w:rsidRDefault="00196746" w:rsidP="00F4176E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A </w:t>
            </w:r>
            <w:r w:rsidRPr="00910375">
              <w:rPr>
                <w:sz w:val="20"/>
                <w:szCs w:val="20"/>
              </w:rPr>
              <w:t>Projektowanie wnętrz użyteczności publicznej I - ćwiczenia</w:t>
            </w:r>
          </w:p>
          <w:p w:rsidR="00196746" w:rsidRPr="006E523D" w:rsidRDefault="00196746" w:rsidP="00F4176E">
            <w:pPr>
              <w:rPr>
                <w:b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mg</w:t>
            </w:r>
            <w:r w:rsidRPr="003F6A58">
              <w:rPr>
                <w:b/>
                <w:bCs/>
                <w:i/>
                <w:sz w:val="20"/>
                <w:szCs w:val="20"/>
              </w:rPr>
              <w:t>r inż. arch.</w:t>
            </w:r>
            <w:r>
              <w:rPr>
                <w:b/>
                <w:bCs/>
                <w:i/>
                <w:sz w:val="20"/>
                <w:szCs w:val="20"/>
              </w:rPr>
              <w:t xml:space="preserve"> Anna </w:t>
            </w:r>
            <w:proofErr w:type="spellStart"/>
            <w:r>
              <w:rPr>
                <w:b/>
                <w:bCs/>
                <w:i/>
                <w:sz w:val="20"/>
                <w:szCs w:val="20"/>
              </w:rPr>
              <w:t>Siwek-Laszczyk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746" w:rsidRDefault="00196746" w:rsidP="00F4176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sala </w:t>
            </w:r>
          </w:p>
          <w:p w:rsidR="00196746" w:rsidRPr="00811991" w:rsidRDefault="00196746" w:rsidP="00F4176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25</w:t>
            </w:r>
          </w:p>
        </w:tc>
      </w:tr>
      <w:tr w:rsidR="002A25CA" w:rsidTr="00D512F4">
        <w:trPr>
          <w:trHeight w:val="193"/>
        </w:trPr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A25CA" w:rsidRPr="007163F7" w:rsidRDefault="002A25CA" w:rsidP="00BE213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13:20</w:t>
            </w:r>
            <w:r w:rsidRPr="007163F7">
              <w:rPr>
                <w:bCs/>
                <w:sz w:val="20"/>
                <w:szCs w:val="20"/>
              </w:rPr>
              <w:t xml:space="preserve"> – </w:t>
            </w:r>
          </w:p>
          <w:p w:rsidR="002A25CA" w:rsidRPr="007163F7" w:rsidRDefault="002A25CA" w:rsidP="00BE213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15:35</w:t>
            </w:r>
          </w:p>
        </w:tc>
        <w:tc>
          <w:tcPr>
            <w:tcW w:w="5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CA" w:rsidRPr="002A25CA" w:rsidRDefault="002A25CA" w:rsidP="00D262D1">
            <w:pPr>
              <w:rPr>
                <w:bCs/>
                <w:sz w:val="20"/>
                <w:szCs w:val="20"/>
              </w:rPr>
            </w:pPr>
            <w:r w:rsidRPr="002A25CA">
              <w:rPr>
                <w:b/>
                <w:bCs/>
                <w:sz w:val="20"/>
                <w:szCs w:val="20"/>
              </w:rPr>
              <w:t xml:space="preserve">GR A </w:t>
            </w:r>
            <w:r>
              <w:rPr>
                <w:bCs/>
                <w:sz w:val="20"/>
                <w:szCs w:val="20"/>
              </w:rPr>
              <w:t>Projektowanie koncepcyjne II</w:t>
            </w:r>
            <w:r w:rsidRPr="002A25CA">
              <w:rPr>
                <w:bCs/>
                <w:sz w:val="20"/>
                <w:szCs w:val="20"/>
              </w:rPr>
              <w:t xml:space="preserve"> – ćwiczenia </w:t>
            </w:r>
          </w:p>
          <w:p w:rsidR="002A25CA" w:rsidRPr="000968A9" w:rsidRDefault="002A25CA" w:rsidP="00D262D1">
            <w:pPr>
              <w:rPr>
                <w:b/>
                <w:bCs/>
                <w:i/>
                <w:sz w:val="20"/>
                <w:szCs w:val="20"/>
              </w:rPr>
            </w:pPr>
            <w:r w:rsidRPr="002A25CA">
              <w:rPr>
                <w:b/>
                <w:bCs/>
                <w:i/>
                <w:sz w:val="20"/>
                <w:szCs w:val="20"/>
              </w:rPr>
              <w:t>dr Tomasz Opania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5CA" w:rsidRDefault="002A25CA" w:rsidP="002A25C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sala </w:t>
            </w:r>
          </w:p>
          <w:p w:rsidR="002A25CA" w:rsidRPr="000968A9" w:rsidRDefault="002A25CA" w:rsidP="002A25CA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</w:tr>
    </w:tbl>
    <w:p w:rsidR="004D7920" w:rsidRDefault="004D7920">
      <w:pPr>
        <w:rPr>
          <w:sz w:val="20"/>
          <w:szCs w:val="20"/>
        </w:rPr>
      </w:pPr>
    </w:p>
    <w:tbl>
      <w:tblPr>
        <w:tblW w:w="889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792"/>
        <w:gridCol w:w="2860"/>
        <w:gridCol w:w="851"/>
        <w:gridCol w:w="850"/>
        <w:gridCol w:w="2673"/>
        <w:gridCol w:w="871"/>
      </w:tblGrid>
      <w:tr w:rsidR="006D148A" w:rsidRPr="009F680D" w:rsidTr="001E7196">
        <w:tc>
          <w:tcPr>
            <w:tcW w:w="792" w:type="dxa"/>
            <w:shd w:val="clear" w:color="auto" w:fill="FFFF00"/>
          </w:tcPr>
          <w:p w:rsidR="006D148A" w:rsidRPr="00D923B2" w:rsidRDefault="001E7196" w:rsidP="00C5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16:10 – 17:40</w:t>
            </w:r>
          </w:p>
          <w:p w:rsidR="006D148A" w:rsidRPr="009F680D" w:rsidRDefault="006D148A" w:rsidP="00C55B2B">
            <w:pPr>
              <w:rPr>
                <w:sz w:val="20"/>
                <w:szCs w:val="20"/>
              </w:rPr>
            </w:pPr>
          </w:p>
        </w:tc>
        <w:tc>
          <w:tcPr>
            <w:tcW w:w="2860" w:type="dxa"/>
          </w:tcPr>
          <w:p w:rsidR="006D148A" w:rsidRPr="001E7196" w:rsidRDefault="006D148A" w:rsidP="00C55B2B">
            <w:pPr>
              <w:spacing w:line="276" w:lineRule="auto"/>
              <w:rPr>
                <w:bCs/>
                <w:sz w:val="20"/>
                <w:szCs w:val="20"/>
              </w:rPr>
            </w:pPr>
            <w:r w:rsidRPr="001E7196">
              <w:rPr>
                <w:b/>
                <w:bCs/>
                <w:sz w:val="20"/>
                <w:szCs w:val="20"/>
              </w:rPr>
              <w:t>GR S</w:t>
            </w:r>
          </w:p>
          <w:p w:rsidR="006D148A" w:rsidRPr="001E7196" w:rsidRDefault="006D148A" w:rsidP="00C55B2B">
            <w:pPr>
              <w:spacing w:line="276" w:lineRule="auto"/>
              <w:rPr>
                <w:bCs/>
                <w:sz w:val="20"/>
                <w:szCs w:val="20"/>
              </w:rPr>
            </w:pPr>
            <w:r w:rsidRPr="001E7196">
              <w:rPr>
                <w:bCs/>
                <w:sz w:val="20"/>
                <w:szCs w:val="20"/>
              </w:rPr>
              <w:t>Wychowanie fizyczne (siłownia)</w:t>
            </w:r>
          </w:p>
          <w:p w:rsidR="006D148A" w:rsidRPr="000968A9" w:rsidRDefault="006D148A" w:rsidP="00C55B2B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0968A9">
              <w:rPr>
                <w:b/>
                <w:bCs/>
                <w:i/>
                <w:sz w:val="20"/>
                <w:szCs w:val="20"/>
              </w:rPr>
              <w:t>mgr Radomir Zwoliński</w:t>
            </w:r>
          </w:p>
        </w:tc>
        <w:tc>
          <w:tcPr>
            <w:tcW w:w="851" w:type="dxa"/>
          </w:tcPr>
          <w:p w:rsidR="006D148A" w:rsidRPr="001E7196" w:rsidRDefault="006D148A" w:rsidP="00C55B2B">
            <w:pPr>
              <w:spacing w:line="276" w:lineRule="auto"/>
              <w:ind w:right="8"/>
              <w:rPr>
                <w:sz w:val="20"/>
                <w:szCs w:val="20"/>
              </w:rPr>
            </w:pPr>
            <w:r w:rsidRPr="001E7196">
              <w:rPr>
                <w:sz w:val="20"/>
                <w:szCs w:val="20"/>
              </w:rPr>
              <w:t>XV LO</w:t>
            </w:r>
          </w:p>
        </w:tc>
        <w:tc>
          <w:tcPr>
            <w:tcW w:w="850" w:type="dxa"/>
            <w:shd w:val="clear" w:color="auto" w:fill="FFFF00"/>
          </w:tcPr>
          <w:p w:rsidR="006D148A" w:rsidRPr="00D74D6B" w:rsidRDefault="001E7196" w:rsidP="00C55B2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15:45 – 17</w:t>
            </w:r>
            <w:r w:rsidR="006D148A" w:rsidRPr="00D74D6B">
              <w:rPr>
                <w:sz w:val="20"/>
                <w:szCs w:val="20"/>
              </w:rPr>
              <w:t>:</w:t>
            </w:r>
            <w:r>
              <w:rPr>
                <w:sz w:val="20"/>
                <w:szCs w:val="20"/>
              </w:rPr>
              <w:t>15</w:t>
            </w:r>
          </w:p>
          <w:p w:rsidR="006D148A" w:rsidRPr="009F680D" w:rsidRDefault="006D148A" w:rsidP="00C55B2B">
            <w:pPr>
              <w:rPr>
                <w:sz w:val="20"/>
                <w:szCs w:val="20"/>
              </w:rPr>
            </w:pPr>
          </w:p>
        </w:tc>
        <w:tc>
          <w:tcPr>
            <w:tcW w:w="2673" w:type="dxa"/>
          </w:tcPr>
          <w:p w:rsidR="006D148A" w:rsidRPr="001E7196" w:rsidRDefault="006D148A" w:rsidP="00C55B2B">
            <w:pPr>
              <w:spacing w:line="276" w:lineRule="auto"/>
              <w:rPr>
                <w:bCs/>
                <w:sz w:val="20"/>
                <w:szCs w:val="20"/>
              </w:rPr>
            </w:pPr>
            <w:r w:rsidRPr="001E7196">
              <w:rPr>
                <w:b/>
                <w:bCs/>
                <w:sz w:val="20"/>
                <w:szCs w:val="20"/>
              </w:rPr>
              <w:t>GR T</w:t>
            </w:r>
          </w:p>
          <w:p w:rsidR="006D148A" w:rsidRPr="001E7196" w:rsidRDefault="006D148A" w:rsidP="00C55B2B">
            <w:pPr>
              <w:spacing w:line="276" w:lineRule="auto"/>
              <w:rPr>
                <w:bCs/>
                <w:sz w:val="20"/>
                <w:szCs w:val="20"/>
              </w:rPr>
            </w:pPr>
            <w:r w:rsidRPr="001E7196">
              <w:rPr>
                <w:bCs/>
                <w:sz w:val="20"/>
                <w:szCs w:val="20"/>
              </w:rPr>
              <w:t>Wychowanie fizyczne (taniec)</w:t>
            </w:r>
          </w:p>
          <w:p w:rsidR="006D148A" w:rsidRPr="000968A9" w:rsidRDefault="006D148A" w:rsidP="00C55B2B">
            <w:pPr>
              <w:spacing w:line="276" w:lineRule="auto"/>
              <w:rPr>
                <w:b/>
                <w:bCs/>
                <w:i/>
                <w:sz w:val="20"/>
                <w:szCs w:val="20"/>
              </w:rPr>
            </w:pPr>
            <w:r w:rsidRPr="000968A9">
              <w:rPr>
                <w:b/>
                <w:i/>
                <w:sz w:val="20"/>
                <w:szCs w:val="20"/>
              </w:rPr>
              <w:t xml:space="preserve">mgr </w:t>
            </w:r>
            <w:proofErr w:type="spellStart"/>
            <w:r w:rsidRPr="000968A9">
              <w:rPr>
                <w:b/>
                <w:i/>
                <w:sz w:val="20"/>
                <w:szCs w:val="20"/>
              </w:rPr>
              <w:t>Volodymyr</w:t>
            </w:r>
            <w:proofErr w:type="spellEnd"/>
            <w:r w:rsidRPr="000968A9">
              <w:rPr>
                <w:b/>
                <w:i/>
                <w:sz w:val="20"/>
                <w:szCs w:val="20"/>
              </w:rPr>
              <w:t xml:space="preserve"> </w:t>
            </w:r>
            <w:proofErr w:type="spellStart"/>
            <w:r w:rsidRPr="000968A9">
              <w:rPr>
                <w:b/>
                <w:i/>
                <w:sz w:val="20"/>
                <w:szCs w:val="20"/>
              </w:rPr>
              <w:t>Kudliuk</w:t>
            </w:r>
            <w:proofErr w:type="spellEnd"/>
          </w:p>
        </w:tc>
        <w:tc>
          <w:tcPr>
            <w:tcW w:w="871" w:type="dxa"/>
          </w:tcPr>
          <w:p w:rsidR="006D148A" w:rsidRPr="001E7196" w:rsidRDefault="006D148A" w:rsidP="00C55B2B">
            <w:pPr>
              <w:spacing w:line="276" w:lineRule="auto"/>
              <w:ind w:right="8"/>
              <w:rPr>
                <w:sz w:val="20"/>
                <w:szCs w:val="20"/>
              </w:rPr>
            </w:pPr>
            <w:r w:rsidRPr="001E7196">
              <w:rPr>
                <w:sz w:val="20"/>
                <w:szCs w:val="20"/>
              </w:rPr>
              <w:t>ESSENS</w:t>
            </w:r>
          </w:p>
        </w:tc>
      </w:tr>
    </w:tbl>
    <w:p w:rsidR="006D148A" w:rsidRPr="009F680D" w:rsidRDefault="006D148A">
      <w:pPr>
        <w:rPr>
          <w:sz w:val="20"/>
          <w:szCs w:val="20"/>
        </w:rPr>
      </w:pPr>
    </w:p>
    <w:p w:rsidR="009E3913" w:rsidRPr="009F680D" w:rsidRDefault="00882877" w:rsidP="00AB1737">
      <w:pPr>
        <w:pStyle w:val="Nagwek2"/>
        <w:rPr>
          <w:sz w:val="20"/>
          <w:szCs w:val="20"/>
        </w:rPr>
      </w:pPr>
      <w:r w:rsidRPr="009F680D">
        <w:rPr>
          <w:sz w:val="20"/>
          <w:szCs w:val="20"/>
        </w:rPr>
        <w:t>WTOREK</w:t>
      </w:r>
    </w:p>
    <w:tbl>
      <w:tblPr>
        <w:tblW w:w="6487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17"/>
        <w:gridCol w:w="5103"/>
        <w:gridCol w:w="567"/>
      </w:tblGrid>
      <w:tr w:rsidR="00C14C82" w:rsidTr="00D512F4">
        <w:tc>
          <w:tcPr>
            <w:tcW w:w="817" w:type="dxa"/>
            <w:shd w:val="clear" w:color="auto" w:fill="FFFF00"/>
          </w:tcPr>
          <w:p w:rsidR="00C14C82" w:rsidRDefault="00C14C82" w:rsidP="00BE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08:30 – 10:00 </w:t>
            </w:r>
          </w:p>
        </w:tc>
        <w:tc>
          <w:tcPr>
            <w:tcW w:w="5103" w:type="dxa"/>
          </w:tcPr>
          <w:p w:rsidR="00C14C82" w:rsidRDefault="00C14C82" w:rsidP="00EC001C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A</w:t>
            </w:r>
            <w:r>
              <w:rPr>
                <w:bCs/>
                <w:sz w:val="20"/>
                <w:szCs w:val="20"/>
              </w:rPr>
              <w:t xml:space="preserve"> Język angielski IV – ćwiczenia </w:t>
            </w:r>
          </w:p>
          <w:p w:rsidR="00C14C82" w:rsidRPr="007C4A80" w:rsidRDefault="00C14C82" w:rsidP="00EC001C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bCs/>
                <w:i/>
                <w:sz w:val="20"/>
                <w:szCs w:val="20"/>
              </w:rPr>
              <w:t>mgr Beata Topolska</w:t>
            </w:r>
          </w:p>
        </w:tc>
        <w:tc>
          <w:tcPr>
            <w:tcW w:w="567" w:type="dxa"/>
          </w:tcPr>
          <w:p w:rsidR="00C14C82" w:rsidRDefault="00C14C82" w:rsidP="00EC0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sala</w:t>
            </w:r>
          </w:p>
          <w:p w:rsidR="00C14C82" w:rsidRPr="007163F7" w:rsidRDefault="00C14C82" w:rsidP="00EC001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</w:tr>
      <w:tr w:rsidR="00C14C82" w:rsidTr="00D512F4">
        <w:tc>
          <w:tcPr>
            <w:tcW w:w="817" w:type="dxa"/>
            <w:shd w:val="clear" w:color="auto" w:fill="FFFF00"/>
          </w:tcPr>
          <w:p w:rsidR="00C14C82" w:rsidRDefault="00C14C82" w:rsidP="00BE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10:15 – </w:t>
            </w:r>
          </w:p>
          <w:p w:rsidR="00C14C82" w:rsidRDefault="00C14C82" w:rsidP="00BE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11:45</w:t>
            </w:r>
          </w:p>
        </w:tc>
        <w:tc>
          <w:tcPr>
            <w:tcW w:w="5103" w:type="dxa"/>
          </w:tcPr>
          <w:p w:rsidR="00C14C82" w:rsidRPr="002440A2" w:rsidRDefault="00C14C82" w:rsidP="00F4176E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A </w:t>
            </w:r>
            <w:r w:rsidRPr="002440A2">
              <w:rPr>
                <w:bCs/>
                <w:sz w:val="20"/>
                <w:szCs w:val="20"/>
              </w:rPr>
              <w:t>Projektowanie architektoniczne I</w:t>
            </w:r>
            <w:r>
              <w:rPr>
                <w:bCs/>
                <w:sz w:val="20"/>
                <w:szCs w:val="20"/>
              </w:rPr>
              <w:t>I</w:t>
            </w:r>
            <w:r w:rsidRPr="002440A2">
              <w:rPr>
                <w:bCs/>
                <w:sz w:val="20"/>
                <w:szCs w:val="20"/>
              </w:rPr>
              <w:t xml:space="preserve"> – ćwiczenia</w:t>
            </w:r>
            <w:r w:rsidRPr="002440A2">
              <w:rPr>
                <w:bCs/>
                <w:i/>
                <w:sz w:val="20"/>
                <w:szCs w:val="20"/>
              </w:rPr>
              <w:t xml:space="preserve"> </w:t>
            </w:r>
          </w:p>
          <w:p w:rsidR="00C14C82" w:rsidRPr="006A5122" w:rsidRDefault="00C14C82" w:rsidP="00F4176E">
            <w:pPr>
              <w:jc w:val="both"/>
              <w:rPr>
                <w:b/>
                <w:bCs/>
                <w:sz w:val="20"/>
                <w:szCs w:val="20"/>
              </w:rPr>
            </w:pPr>
            <w:r w:rsidRPr="002440A2">
              <w:rPr>
                <w:b/>
                <w:bCs/>
                <w:i/>
                <w:sz w:val="20"/>
                <w:szCs w:val="20"/>
              </w:rPr>
              <w:t>dr inż. arch. Renata Wysocka</w:t>
            </w:r>
          </w:p>
        </w:tc>
        <w:tc>
          <w:tcPr>
            <w:tcW w:w="567" w:type="dxa"/>
          </w:tcPr>
          <w:p w:rsidR="00C14C82" w:rsidRDefault="00C14C82" w:rsidP="00F4176E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25</w:t>
            </w:r>
          </w:p>
        </w:tc>
      </w:tr>
      <w:tr w:rsidR="00C14C82" w:rsidTr="00D512F4">
        <w:tc>
          <w:tcPr>
            <w:tcW w:w="817" w:type="dxa"/>
            <w:shd w:val="clear" w:color="auto" w:fill="FFFF00"/>
          </w:tcPr>
          <w:p w:rsidR="00C14C82" w:rsidRDefault="00C14C82" w:rsidP="00BE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12:00 – 13:30</w:t>
            </w:r>
          </w:p>
        </w:tc>
        <w:tc>
          <w:tcPr>
            <w:tcW w:w="5103" w:type="dxa"/>
          </w:tcPr>
          <w:p w:rsidR="00C14C82" w:rsidRPr="000D1E43" w:rsidRDefault="00C14C82" w:rsidP="00D262D1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A</w:t>
            </w:r>
            <w:r>
              <w:rPr>
                <w:sz w:val="20"/>
                <w:szCs w:val="20"/>
              </w:rPr>
              <w:t xml:space="preserve"> </w:t>
            </w:r>
            <w:r w:rsidRPr="000D1E43">
              <w:rPr>
                <w:bCs/>
                <w:sz w:val="20"/>
                <w:szCs w:val="20"/>
              </w:rPr>
              <w:t>Projektowanie wnętrz mieszkalnych  I</w:t>
            </w:r>
            <w:r>
              <w:rPr>
                <w:bCs/>
                <w:sz w:val="20"/>
                <w:szCs w:val="20"/>
              </w:rPr>
              <w:t>I</w:t>
            </w:r>
            <w:r w:rsidRPr="000D1E43">
              <w:rPr>
                <w:bCs/>
                <w:sz w:val="20"/>
                <w:szCs w:val="20"/>
              </w:rPr>
              <w:t xml:space="preserve"> – ćwiczenia</w:t>
            </w:r>
          </w:p>
          <w:p w:rsidR="00C14C82" w:rsidRPr="004879A8" w:rsidRDefault="00C14C82" w:rsidP="00D262D1">
            <w:pPr>
              <w:rPr>
                <w:b/>
                <w:sz w:val="20"/>
                <w:szCs w:val="20"/>
              </w:rPr>
            </w:pPr>
            <w:r w:rsidRPr="000D1E43">
              <w:rPr>
                <w:b/>
                <w:bCs/>
                <w:sz w:val="20"/>
                <w:szCs w:val="20"/>
              </w:rPr>
              <w:t xml:space="preserve"> </w:t>
            </w:r>
            <w:r w:rsidRPr="002440A2">
              <w:rPr>
                <w:b/>
                <w:bCs/>
                <w:i/>
                <w:sz w:val="20"/>
                <w:szCs w:val="20"/>
              </w:rPr>
              <w:t>dr inż. arch. Renata Wysocka</w:t>
            </w:r>
          </w:p>
        </w:tc>
        <w:tc>
          <w:tcPr>
            <w:tcW w:w="567" w:type="dxa"/>
          </w:tcPr>
          <w:p w:rsidR="00C14C82" w:rsidRPr="009F680D" w:rsidRDefault="00C14C82" w:rsidP="00D262D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25</w:t>
            </w:r>
          </w:p>
        </w:tc>
      </w:tr>
      <w:tr w:rsidR="00C14C82" w:rsidTr="00D512F4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C14C82" w:rsidRDefault="00C14C82" w:rsidP="00BE213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13:45 – 16:00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2" w:rsidRPr="002A25CA" w:rsidRDefault="00C14C82" w:rsidP="00337C87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a</w:t>
            </w:r>
            <w:r w:rsidRPr="002A25CA">
              <w:rPr>
                <w:b/>
                <w:bCs/>
                <w:sz w:val="20"/>
                <w:szCs w:val="20"/>
              </w:rPr>
              <w:t xml:space="preserve"> </w:t>
            </w:r>
            <w:r w:rsidRPr="002A25CA">
              <w:rPr>
                <w:bCs/>
                <w:sz w:val="20"/>
                <w:szCs w:val="20"/>
              </w:rPr>
              <w:t xml:space="preserve">Rysunek IV – ćwiczenia </w:t>
            </w:r>
          </w:p>
          <w:p w:rsidR="00C14C82" w:rsidRDefault="00C14C82" w:rsidP="00337C87">
            <w:pPr>
              <w:rPr>
                <w:b/>
                <w:bCs/>
                <w:sz w:val="20"/>
                <w:szCs w:val="20"/>
              </w:rPr>
            </w:pPr>
            <w:r w:rsidRPr="002A25CA">
              <w:rPr>
                <w:b/>
                <w:bCs/>
                <w:i/>
                <w:sz w:val="20"/>
                <w:szCs w:val="20"/>
              </w:rPr>
              <w:t>dr Tomasz Opania</w:t>
            </w:r>
          </w:p>
          <w:p w:rsidR="00C14C82" w:rsidRPr="00073B9E" w:rsidRDefault="00C14C82" w:rsidP="00337C8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tygodni od 21.02.2017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4C82" w:rsidRPr="002A25CA" w:rsidRDefault="00C14C82" w:rsidP="00337C87">
            <w:pPr>
              <w:rPr>
                <w:sz w:val="20"/>
                <w:szCs w:val="20"/>
              </w:rPr>
            </w:pPr>
            <w:r w:rsidRPr="002A25CA">
              <w:rPr>
                <w:sz w:val="20"/>
                <w:szCs w:val="20"/>
              </w:rPr>
              <w:t xml:space="preserve">sala </w:t>
            </w:r>
          </w:p>
          <w:p w:rsidR="00C14C82" w:rsidRPr="000968A9" w:rsidRDefault="00C14C82" w:rsidP="00337C87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</w:tr>
    </w:tbl>
    <w:p w:rsidR="009E3913" w:rsidRPr="009F680D" w:rsidRDefault="00586C42">
      <w:pPr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F102AE" w:rsidRPr="009F680D" w:rsidRDefault="00882877" w:rsidP="00ED1403">
      <w:pPr>
        <w:pStyle w:val="Nagwek2"/>
        <w:rPr>
          <w:sz w:val="20"/>
          <w:szCs w:val="20"/>
        </w:rPr>
      </w:pPr>
      <w:r w:rsidRPr="009F680D">
        <w:rPr>
          <w:sz w:val="20"/>
          <w:szCs w:val="20"/>
        </w:rPr>
        <w:t>ŚRODA</w:t>
      </w:r>
    </w:p>
    <w:tbl>
      <w:tblPr>
        <w:tblW w:w="9039" w:type="dxa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787"/>
        <w:gridCol w:w="30"/>
        <w:gridCol w:w="3527"/>
        <w:gridCol w:w="569"/>
        <w:gridCol w:w="1004"/>
        <w:gridCol w:w="567"/>
        <w:gridCol w:w="2064"/>
        <w:gridCol w:w="491"/>
      </w:tblGrid>
      <w:tr w:rsidR="00B80FF1" w:rsidRPr="009F680D" w:rsidTr="00B80FF1">
        <w:trPr>
          <w:gridAfter w:val="2"/>
          <w:wAfter w:w="2555" w:type="dxa"/>
          <w:trHeight w:val="515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0FF1" w:rsidRDefault="00B80FF1" w:rsidP="00A864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08:30 – 10:45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1" w:rsidRPr="002440A2" w:rsidRDefault="00B80FF1" w:rsidP="002F0B67">
            <w:pPr>
              <w:rPr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A </w:t>
            </w:r>
            <w:r>
              <w:rPr>
                <w:bCs/>
                <w:sz w:val="20"/>
                <w:szCs w:val="20"/>
              </w:rPr>
              <w:t>Techniki sztuk plastycznych</w:t>
            </w:r>
            <w:r w:rsidRPr="002440A2">
              <w:rPr>
                <w:bCs/>
                <w:sz w:val="20"/>
                <w:szCs w:val="20"/>
              </w:rPr>
              <w:t xml:space="preserve"> – </w:t>
            </w:r>
            <w:r>
              <w:rPr>
                <w:bCs/>
                <w:sz w:val="20"/>
                <w:szCs w:val="20"/>
              </w:rPr>
              <w:t>wykład</w:t>
            </w:r>
            <w:r w:rsidRPr="002440A2">
              <w:rPr>
                <w:bCs/>
                <w:i/>
                <w:sz w:val="20"/>
                <w:szCs w:val="20"/>
              </w:rPr>
              <w:t xml:space="preserve"> </w:t>
            </w:r>
          </w:p>
          <w:p w:rsidR="00B80FF1" w:rsidRPr="007C4A80" w:rsidRDefault="00B80FF1" w:rsidP="002F0B67">
            <w:pPr>
              <w:jc w:val="both"/>
              <w:rPr>
                <w:b/>
                <w:bCs/>
                <w:i/>
                <w:sz w:val="20"/>
                <w:szCs w:val="20"/>
              </w:rPr>
            </w:pPr>
            <w:r w:rsidRPr="002440A2">
              <w:rPr>
                <w:b/>
                <w:bCs/>
                <w:i/>
                <w:sz w:val="20"/>
                <w:szCs w:val="20"/>
              </w:rPr>
              <w:t xml:space="preserve">dr </w:t>
            </w:r>
            <w:r>
              <w:rPr>
                <w:b/>
                <w:bCs/>
                <w:i/>
                <w:sz w:val="20"/>
                <w:szCs w:val="20"/>
              </w:rPr>
              <w:t>Marek Maciąg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1" w:rsidRDefault="00B80FF1" w:rsidP="002F0B67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 05</w:t>
            </w:r>
          </w:p>
        </w:tc>
      </w:tr>
      <w:tr w:rsidR="00B80FF1" w:rsidTr="00B80FF1">
        <w:trPr>
          <w:trHeight w:val="1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0FF1" w:rsidRDefault="00B80FF1" w:rsidP="00A864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11:00 – 13:15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1" w:rsidRDefault="00B80FF1" w:rsidP="00A864E8">
            <w:pPr>
              <w:jc w:val="both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a</w:t>
            </w:r>
            <w:r w:rsidRPr="002A25C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Malarstwo IV – ćwiczenia </w:t>
            </w:r>
          </w:p>
          <w:p w:rsidR="00B80FF1" w:rsidRDefault="00B80FF1" w:rsidP="00A864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 Marek Maciąg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:rsidR="00B80FF1" w:rsidRPr="000968A9" w:rsidRDefault="00B80FF1" w:rsidP="00A864E8">
            <w:pPr>
              <w:rPr>
                <w:b/>
                <w:bCs/>
                <w:i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tygodni od 22.02.2017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1" w:rsidRPr="002A25CA" w:rsidRDefault="00B80FF1" w:rsidP="00A864E8">
            <w:pPr>
              <w:rPr>
                <w:sz w:val="20"/>
                <w:szCs w:val="20"/>
              </w:rPr>
            </w:pPr>
            <w:r w:rsidRPr="002A25CA">
              <w:rPr>
                <w:sz w:val="20"/>
                <w:szCs w:val="20"/>
              </w:rPr>
              <w:t xml:space="preserve">sala </w:t>
            </w:r>
          </w:p>
          <w:p w:rsidR="00B80FF1" w:rsidRPr="000968A9" w:rsidRDefault="00B80FF1" w:rsidP="00A864E8">
            <w:pPr>
              <w:jc w:val="both"/>
              <w:rPr>
                <w:bCs/>
                <w:i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  <w:tc>
          <w:tcPr>
            <w:tcW w:w="36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1" w:rsidRDefault="00B80FF1" w:rsidP="00A864E8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b</w:t>
            </w:r>
            <w:r w:rsidRPr="002C626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Malarstwo IV – ćwiczenia</w:t>
            </w:r>
          </w:p>
          <w:p w:rsidR="00B80FF1" w:rsidRDefault="00B80FF1" w:rsidP="00A864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dr Beata </w:t>
            </w:r>
            <w:proofErr w:type="spellStart"/>
            <w:r>
              <w:rPr>
                <w:b/>
                <w:i/>
                <w:sz w:val="20"/>
                <w:szCs w:val="20"/>
              </w:rPr>
              <w:t>Fertała-Harlender</w:t>
            </w:r>
            <w:proofErr w:type="spellEnd"/>
            <w:r>
              <w:rPr>
                <w:b/>
                <w:sz w:val="20"/>
                <w:szCs w:val="20"/>
              </w:rPr>
              <w:t xml:space="preserve"> </w:t>
            </w:r>
          </w:p>
          <w:p w:rsidR="00B80FF1" w:rsidRPr="001E7196" w:rsidRDefault="00B80FF1" w:rsidP="00A864E8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 tygodni od 22.02.2017</w:t>
            </w:r>
          </w:p>
        </w:tc>
        <w:tc>
          <w:tcPr>
            <w:tcW w:w="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1" w:rsidRPr="007F6D32" w:rsidRDefault="00B80FF1" w:rsidP="00A864E8">
            <w:pPr>
              <w:rPr>
                <w:sz w:val="20"/>
                <w:szCs w:val="20"/>
              </w:rPr>
            </w:pPr>
            <w:r w:rsidRPr="007F6D32">
              <w:rPr>
                <w:sz w:val="20"/>
                <w:szCs w:val="20"/>
              </w:rPr>
              <w:t xml:space="preserve">sala </w:t>
            </w:r>
          </w:p>
          <w:p w:rsidR="00B80FF1" w:rsidRPr="00D77196" w:rsidRDefault="00B80FF1" w:rsidP="00A864E8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</w:tr>
      <w:tr w:rsidR="00B80FF1" w:rsidTr="00B80FF1">
        <w:trPr>
          <w:gridAfter w:val="4"/>
          <w:wAfter w:w="4126" w:type="dxa"/>
          <w:trHeight w:val="193"/>
        </w:trPr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80FF1" w:rsidRDefault="00B80FF1" w:rsidP="00A864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13:30-15:00</w:t>
            </w:r>
          </w:p>
        </w:tc>
        <w:tc>
          <w:tcPr>
            <w:tcW w:w="35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1" w:rsidRDefault="00B80FF1" w:rsidP="002F0B67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GR b</w:t>
            </w:r>
            <w:r w:rsidRPr="002C626A"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Rysunek IV – ćwiczenia</w:t>
            </w:r>
          </w:p>
          <w:p w:rsidR="00B80FF1" w:rsidRPr="001E7196" w:rsidRDefault="00B80FF1" w:rsidP="002F0B67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 Marek Maciąg</w:t>
            </w:r>
            <w:r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0FF1" w:rsidRPr="007F6D32" w:rsidRDefault="00B80FF1" w:rsidP="002F0B67">
            <w:pPr>
              <w:rPr>
                <w:sz w:val="20"/>
                <w:szCs w:val="20"/>
              </w:rPr>
            </w:pPr>
            <w:r w:rsidRPr="007F6D32">
              <w:rPr>
                <w:sz w:val="20"/>
                <w:szCs w:val="20"/>
              </w:rPr>
              <w:t xml:space="preserve">sala </w:t>
            </w:r>
          </w:p>
          <w:p w:rsidR="00B80FF1" w:rsidRPr="00D77196" w:rsidRDefault="00B80FF1" w:rsidP="002F0B67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</w:p>
        </w:tc>
      </w:tr>
    </w:tbl>
    <w:p w:rsidR="00B72905" w:rsidRPr="009F680D" w:rsidRDefault="00B72905">
      <w:pPr>
        <w:rPr>
          <w:sz w:val="20"/>
          <w:szCs w:val="20"/>
        </w:rPr>
      </w:pPr>
    </w:p>
    <w:p w:rsidR="009E3913" w:rsidRPr="009F680D" w:rsidRDefault="00882877" w:rsidP="00AB1737">
      <w:pPr>
        <w:pStyle w:val="Nagwek2"/>
        <w:rPr>
          <w:sz w:val="20"/>
          <w:szCs w:val="20"/>
        </w:rPr>
      </w:pPr>
      <w:r w:rsidRPr="009F680D">
        <w:rPr>
          <w:sz w:val="20"/>
          <w:szCs w:val="20"/>
        </w:rPr>
        <w:t>CZWARTEK</w:t>
      </w:r>
    </w:p>
    <w:tbl>
      <w:tblPr>
        <w:tblW w:w="6563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331"/>
        <w:gridCol w:w="4665"/>
        <w:gridCol w:w="567"/>
      </w:tblGrid>
      <w:tr w:rsidR="000968A9" w:rsidRPr="009F680D" w:rsidTr="00D512F4">
        <w:tc>
          <w:tcPr>
            <w:tcW w:w="1331" w:type="dxa"/>
            <w:shd w:val="clear" w:color="auto" w:fill="FFFF00"/>
          </w:tcPr>
          <w:p w:rsidR="000968A9" w:rsidRDefault="002A25CA" w:rsidP="00F45C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13:15</w:t>
            </w:r>
          </w:p>
        </w:tc>
        <w:tc>
          <w:tcPr>
            <w:tcW w:w="4665" w:type="dxa"/>
          </w:tcPr>
          <w:p w:rsidR="000968A9" w:rsidRDefault="000968A9" w:rsidP="00D262D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7908A8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Rzeźba IV – ćwiczenia </w:t>
            </w:r>
          </w:p>
          <w:p w:rsidR="000968A9" w:rsidRDefault="000968A9" w:rsidP="00D262D1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 Andrzej Kosowski</w:t>
            </w:r>
          </w:p>
          <w:p w:rsidR="000968A9" w:rsidRPr="007C4A80" w:rsidRDefault="000968A9" w:rsidP="00D262D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23.02.2017; </w:t>
            </w:r>
            <w:r w:rsidR="002A25CA">
              <w:rPr>
                <w:b/>
                <w:sz w:val="20"/>
                <w:szCs w:val="20"/>
              </w:rPr>
              <w:t>30.03.2017</w:t>
            </w:r>
          </w:p>
        </w:tc>
        <w:tc>
          <w:tcPr>
            <w:tcW w:w="567" w:type="dxa"/>
          </w:tcPr>
          <w:p w:rsidR="000968A9" w:rsidRDefault="000968A9" w:rsidP="00D262D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0968A9" w:rsidRDefault="000968A9" w:rsidP="00D262D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0968A9" w:rsidRPr="009F680D" w:rsidTr="00D512F4">
        <w:tc>
          <w:tcPr>
            <w:tcW w:w="1331" w:type="dxa"/>
            <w:shd w:val="clear" w:color="auto" w:fill="FFFF00"/>
          </w:tcPr>
          <w:p w:rsidR="000968A9" w:rsidRDefault="000968A9" w:rsidP="00F45C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10:45</w:t>
            </w:r>
          </w:p>
          <w:p w:rsidR="000968A9" w:rsidRDefault="000968A9" w:rsidP="00F45C26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13:15</w:t>
            </w:r>
          </w:p>
        </w:tc>
        <w:tc>
          <w:tcPr>
            <w:tcW w:w="4665" w:type="dxa"/>
          </w:tcPr>
          <w:p w:rsidR="000968A9" w:rsidRDefault="000968A9" w:rsidP="00D262D1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</w:t>
            </w:r>
            <w:r w:rsidR="007908A8">
              <w:rPr>
                <w:b/>
                <w:sz w:val="20"/>
                <w:szCs w:val="20"/>
              </w:rPr>
              <w:t>a</w:t>
            </w:r>
            <w:r>
              <w:rPr>
                <w:sz w:val="20"/>
                <w:szCs w:val="20"/>
              </w:rPr>
              <w:t xml:space="preserve"> Rzeźba IV – ćwiczenia </w:t>
            </w:r>
          </w:p>
          <w:p w:rsidR="000968A9" w:rsidRDefault="000968A9" w:rsidP="00D262D1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 Andrzej Kosowski</w:t>
            </w:r>
          </w:p>
          <w:p w:rsidR="000968A9" w:rsidRPr="007C4A80" w:rsidRDefault="002A25CA" w:rsidP="00D262D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4 tygodnie od </w:t>
            </w:r>
            <w:r w:rsidR="000968A9">
              <w:rPr>
                <w:b/>
                <w:sz w:val="20"/>
                <w:szCs w:val="20"/>
              </w:rPr>
              <w:t>02.03.2017</w:t>
            </w:r>
          </w:p>
        </w:tc>
        <w:tc>
          <w:tcPr>
            <w:tcW w:w="567" w:type="dxa"/>
          </w:tcPr>
          <w:p w:rsidR="000968A9" w:rsidRDefault="000968A9" w:rsidP="00D262D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0968A9" w:rsidRDefault="000968A9" w:rsidP="00D262D1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7908A8" w:rsidRPr="009F680D" w:rsidTr="00D512F4">
        <w:tc>
          <w:tcPr>
            <w:tcW w:w="1331" w:type="dxa"/>
            <w:shd w:val="clear" w:color="auto" w:fill="FFFF00"/>
          </w:tcPr>
          <w:p w:rsidR="007908A8" w:rsidRDefault="007908A8" w:rsidP="00A8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13:15</w:t>
            </w:r>
          </w:p>
        </w:tc>
        <w:tc>
          <w:tcPr>
            <w:tcW w:w="4665" w:type="dxa"/>
          </w:tcPr>
          <w:p w:rsidR="007908A8" w:rsidRDefault="007908A8" w:rsidP="00A864E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b</w:t>
            </w:r>
            <w:r>
              <w:rPr>
                <w:sz w:val="20"/>
                <w:szCs w:val="20"/>
              </w:rPr>
              <w:t xml:space="preserve"> Rzeźba IV – ćwiczenia </w:t>
            </w:r>
          </w:p>
          <w:p w:rsidR="007908A8" w:rsidRDefault="007908A8" w:rsidP="00A864E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 Andrzej Kosowski</w:t>
            </w:r>
          </w:p>
          <w:p w:rsidR="007908A8" w:rsidRPr="007C4A80" w:rsidRDefault="007908A8" w:rsidP="00A864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06.04.2017; 18.05</w:t>
            </w:r>
            <w:r w:rsidRPr="007908A8">
              <w:rPr>
                <w:b/>
                <w:sz w:val="20"/>
                <w:szCs w:val="20"/>
              </w:rPr>
              <w:t>.2017</w:t>
            </w:r>
          </w:p>
        </w:tc>
        <w:tc>
          <w:tcPr>
            <w:tcW w:w="567" w:type="dxa"/>
          </w:tcPr>
          <w:p w:rsidR="007908A8" w:rsidRDefault="007908A8" w:rsidP="00A864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7908A8" w:rsidRDefault="007908A8" w:rsidP="00A864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7908A8" w:rsidRPr="009F680D" w:rsidTr="00D512F4">
        <w:tc>
          <w:tcPr>
            <w:tcW w:w="1331" w:type="dxa"/>
            <w:shd w:val="clear" w:color="auto" w:fill="FFFF00"/>
          </w:tcPr>
          <w:p w:rsidR="007908A8" w:rsidRDefault="007908A8" w:rsidP="00A8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08:30 – 10:45</w:t>
            </w:r>
          </w:p>
          <w:p w:rsidR="007908A8" w:rsidRDefault="007908A8" w:rsidP="00A864E8">
            <w:pPr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11:00 – 13:15</w:t>
            </w:r>
          </w:p>
        </w:tc>
        <w:tc>
          <w:tcPr>
            <w:tcW w:w="4665" w:type="dxa"/>
          </w:tcPr>
          <w:p w:rsidR="007908A8" w:rsidRDefault="007908A8" w:rsidP="00A864E8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 b</w:t>
            </w:r>
            <w:r>
              <w:rPr>
                <w:sz w:val="20"/>
                <w:szCs w:val="20"/>
              </w:rPr>
              <w:t xml:space="preserve"> Rzeźba IV – ćwiczenia </w:t>
            </w:r>
          </w:p>
          <w:p w:rsidR="007908A8" w:rsidRDefault="007908A8" w:rsidP="00A864E8">
            <w:pPr>
              <w:jc w:val="both"/>
              <w:rPr>
                <w:b/>
                <w:i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>dr Andrzej Kosowski</w:t>
            </w:r>
          </w:p>
          <w:p w:rsidR="007908A8" w:rsidRPr="007C4A80" w:rsidRDefault="007908A8" w:rsidP="00A864E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 tygodnie od 13.04.2017</w:t>
            </w:r>
          </w:p>
        </w:tc>
        <w:tc>
          <w:tcPr>
            <w:tcW w:w="567" w:type="dxa"/>
          </w:tcPr>
          <w:p w:rsidR="007908A8" w:rsidRDefault="007908A8" w:rsidP="00A864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7908A8" w:rsidRDefault="007908A8" w:rsidP="00A864E8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12</w:t>
            </w:r>
          </w:p>
        </w:tc>
      </w:tr>
      <w:tr w:rsidR="007908A8" w:rsidRPr="009F680D" w:rsidTr="00D512F4">
        <w:tc>
          <w:tcPr>
            <w:tcW w:w="1331" w:type="dxa"/>
            <w:shd w:val="clear" w:color="auto" w:fill="FFFF00"/>
          </w:tcPr>
          <w:p w:rsidR="007908A8" w:rsidRDefault="007908A8" w:rsidP="00F45C26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13:30 – 15:00</w:t>
            </w:r>
          </w:p>
        </w:tc>
        <w:tc>
          <w:tcPr>
            <w:tcW w:w="4665" w:type="dxa"/>
          </w:tcPr>
          <w:p w:rsidR="007908A8" w:rsidRDefault="007908A8" w:rsidP="00145003">
            <w:pPr>
              <w:jc w:val="both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GR A </w:t>
            </w:r>
            <w:r>
              <w:rPr>
                <w:sz w:val="20"/>
                <w:szCs w:val="20"/>
              </w:rPr>
              <w:t xml:space="preserve">Komputerowe wspomaganie projektowania III – ćwiczenia </w:t>
            </w:r>
          </w:p>
          <w:p w:rsidR="007908A8" w:rsidRPr="00D01632" w:rsidRDefault="007908A8" w:rsidP="00145003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i/>
                <w:sz w:val="20"/>
                <w:szCs w:val="20"/>
              </w:rPr>
              <w:t xml:space="preserve">prof. dr hab. Dariusz </w:t>
            </w:r>
            <w:proofErr w:type="spellStart"/>
            <w:r>
              <w:rPr>
                <w:b/>
                <w:i/>
                <w:sz w:val="20"/>
                <w:szCs w:val="20"/>
              </w:rPr>
              <w:t>Grzybowicz</w:t>
            </w:r>
            <w:proofErr w:type="spellEnd"/>
          </w:p>
        </w:tc>
        <w:tc>
          <w:tcPr>
            <w:tcW w:w="567" w:type="dxa"/>
          </w:tcPr>
          <w:p w:rsidR="007908A8" w:rsidRDefault="007908A8" w:rsidP="00D0163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sala</w:t>
            </w:r>
          </w:p>
          <w:p w:rsidR="007908A8" w:rsidRDefault="007908A8" w:rsidP="00D01632">
            <w:pPr>
              <w:spacing w:line="276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17</w:t>
            </w:r>
          </w:p>
        </w:tc>
      </w:tr>
    </w:tbl>
    <w:p w:rsidR="002440A2" w:rsidRPr="009F680D" w:rsidRDefault="002440A2">
      <w:pPr>
        <w:rPr>
          <w:sz w:val="20"/>
          <w:szCs w:val="20"/>
        </w:rPr>
      </w:pPr>
    </w:p>
    <w:p w:rsidR="009F680D" w:rsidRPr="009F680D" w:rsidRDefault="00882877" w:rsidP="0020446A">
      <w:pPr>
        <w:pStyle w:val="Nagwek2"/>
        <w:rPr>
          <w:sz w:val="20"/>
          <w:szCs w:val="20"/>
        </w:rPr>
      </w:pPr>
      <w:r w:rsidRPr="009F680D">
        <w:rPr>
          <w:sz w:val="20"/>
          <w:szCs w:val="20"/>
        </w:rPr>
        <w:t>PIĄTEK</w:t>
      </w:r>
    </w:p>
    <w:p w:rsidR="00753F91" w:rsidRPr="007908A8" w:rsidRDefault="007908A8" w:rsidP="007908A8">
      <w:pPr>
        <w:jc w:val="center"/>
        <w:rPr>
          <w:b/>
          <w:szCs w:val="20"/>
        </w:rPr>
      </w:pPr>
      <w:r>
        <w:rPr>
          <w:b/>
          <w:szCs w:val="20"/>
        </w:rPr>
        <w:t>BEZ ZAJĘĆ</w:t>
      </w:r>
    </w:p>
    <w:sectPr w:rsidR="00753F91" w:rsidRPr="007908A8" w:rsidSect="004A44FE">
      <w:pgSz w:w="11906" w:h="16838"/>
      <w:pgMar w:top="899" w:right="1417" w:bottom="71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isplayBackgroundShape/>
  <w:proofState w:spelling="clean"/>
  <w:stylePaneFormatFilter w:val="3F01"/>
  <w:defaultTabStop w:val="708"/>
  <w:hyphenationZone w:val="425"/>
  <w:characterSpacingControl w:val="doNotCompress"/>
  <w:compat/>
  <w:rsids>
    <w:rsidRoot w:val="00F02594"/>
    <w:rsid w:val="0000172C"/>
    <w:rsid w:val="00024AF4"/>
    <w:rsid w:val="000337FC"/>
    <w:rsid w:val="0003433A"/>
    <w:rsid w:val="000510C9"/>
    <w:rsid w:val="00064EDB"/>
    <w:rsid w:val="00073B9E"/>
    <w:rsid w:val="00082928"/>
    <w:rsid w:val="00083CA9"/>
    <w:rsid w:val="000968A9"/>
    <w:rsid w:val="000A436D"/>
    <w:rsid w:val="000A7400"/>
    <w:rsid w:val="000A74B7"/>
    <w:rsid w:val="000B34C6"/>
    <w:rsid w:val="000C5F54"/>
    <w:rsid w:val="000D70D6"/>
    <w:rsid w:val="00106E86"/>
    <w:rsid w:val="00116B46"/>
    <w:rsid w:val="00125325"/>
    <w:rsid w:val="00127F33"/>
    <w:rsid w:val="00147FA6"/>
    <w:rsid w:val="00151E66"/>
    <w:rsid w:val="0016665A"/>
    <w:rsid w:val="00166724"/>
    <w:rsid w:val="00180A67"/>
    <w:rsid w:val="00196746"/>
    <w:rsid w:val="00197C06"/>
    <w:rsid w:val="001A6E28"/>
    <w:rsid w:val="001B67E2"/>
    <w:rsid w:val="001D4881"/>
    <w:rsid w:val="001E7196"/>
    <w:rsid w:val="001F3BCF"/>
    <w:rsid w:val="0020446A"/>
    <w:rsid w:val="00212A1A"/>
    <w:rsid w:val="00233465"/>
    <w:rsid w:val="00235F4C"/>
    <w:rsid w:val="002440A2"/>
    <w:rsid w:val="00275412"/>
    <w:rsid w:val="00280F3A"/>
    <w:rsid w:val="002963F5"/>
    <w:rsid w:val="002A25CA"/>
    <w:rsid w:val="002A49BE"/>
    <w:rsid w:val="002B01D5"/>
    <w:rsid w:val="002B22E6"/>
    <w:rsid w:val="002B2E51"/>
    <w:rsid w:val="002C626A"/>
    <w:rsid w:val="002E55BE"/>
    <w:rsid w:val="002E706F"/>
    <w:rsid w:val="002F2C61"/>
    <w:rsid w:val="002F5A2F"/>
    <w:rsid w:val="0030028A"/>
    <w:rsid w:val="00305FA1"/>
    <w:rsid w:val="00307CDE"/>
    <w:rsid w:val="00307F2F"/>
    <w:rsid w:val="00322788"/>
    <w:rsid w:val="00325C3D"/>
    <w:rsid w:val="003344D2"/>
    <w:rsid w:val="00383E12"/>
    <w:rsid w:val="00384540"/>
    <w:rsid w:val="00384B70"/>
    <w:rsid w:val="00391C8E"/>
    <w:rsid w:val="003A663D"/>
    <w:rsid w:val="003B4D3C"/>
    <w:rsid w:val="003B6D3B"/>
    <w:rsid w:val="00426474"/>
    <w:rsid w:val="00427A00"/>
    <w:rsid w:val="00445A88"/>
    <w:rsid w:val="0045260C"/>
    <w:rsid w:val="00452833"/>
    <w:rsid w:val="00460AEE"/>
    <w:rsid w:val="004879A8"/>
    <w:rsid w:val="004A44FE"/>
    <w:rsid w:val="004A4C55"/>
    <w:rsid w:val="004C44CE"/>
    <w:rsid w:val="004C7F0A"/>
    <w:rsid w:val="004D7920"/>
    <w:rsid w:val="004F10EB"/>
    <w:rsid w:val="00516DA3"/>
    <w:rsid w:val="00532EF3"/>
    <w:rsid w:val="00533FC2"/>
    <w:rsid w:val="005411C4"/>
    <w:rsid w:val="00574DED"/>
    <w:rsid w:val="00586C42"/>
    <w:rsid w:val="00586F95"/>
    <w:rsid w:val="00587FD1"/>
    <w:rsid w:val="00591093"/>
    <w:rsid w:val="005C0060"/>
    <w:rsid w:val="005C57F4"/>
    <w:rsid w:val="005D36C3"/>
    <w:rsid w:val="005F2329"/>
    <w:rsid w:val="00601654"/>
    <w:rsid w:val="0060309D"/>
    <w:rsid w:val="006047B6"/>
    <w:rsid w:val="00615261"/>
    <w:rsid w:val="00622A68"/>
    <w:rsid w:val="00627929"/>
    <w:rsid w:val="00661EBF"/>
    <w:rsid w:val="00666C9C"/>
    <w:rsid w:val="00671538"/>
    <w:rsid w:val="0067535B"/>
    <w:rsid w:val="006A0651"/>
    <w:rsid w:val="006A5122"/>
    <w:rsid w:val="006A51A6"/>
    <w:rsid w:val="006D148A"/>
    <w:rsid w:val="006D4C12"/>
    <w:rsid w:val="006E1370"/>
    <w:rsid w:val="006F0914"/>
    <w:rsid w:val="007163F7"/>
    <w:rsid w:val="007249BA"/>
    <w:rsid w:val="00750FE5"/>
    <w:rsid w:val="00753F91"/>
    <w:rsid w:val="00757792"/>
    <w:rsid w:val="007730EF"/>
    <w:rsid w:val="00774EB3"/>
    <w:rsid w:val="00784407"/>
    <w:rsid w:val="007908A8"/>
    <w:rsid w:val="00792746"/>
    <w:rsid w:val="007A3406"/>
    <w:rsid w:val="007A45C1"/>
    <w:rsid w:val="007C4A80"/>
    <w:rsid w:val="007E5DC4"/>
    <w:rsid w:val="007F5401"/>
    <w:rsid w:val="007F6D32"/>
    <w:rsid w:val="00805792"/>
    <w:rsid w:val="00807D76"/>
    <w:rsid w:val="00813D70"/>
    <w:rsid w:val="00814195"/>
    <w:rsid w:val="00816378"/>
    <w:rsid w:val="0082178C"/>
    <w:rsid w:val="00832E45"/>
    <w:rsid w:val="008417D3"/>
    <w:rsid w:val="00847198"/>
    <w:rsid w:val="00851687"/>
    <w:rsid w:val="00867F70"/>
    <w:rsid w:val="00877236"/>
    <w:rsid w:val="00882877"/>
    <w:rsid w:val="00887EC3"/>
    <w:rsid w:val="00892F1C"/>
    <w:rsid w:val="008B1C9E"/>
    <w:rsid w:val="008B65BC"/>
    <w:rsid w:val="0091243E"/>
    <w:rsid w:val="009168EF"/>
    <w:rsid w:val="00916BBD"/>
    <w:rsid w:val="00927BF3"/>
    <w:rsid w:val="00927C95"/>
    <w:rsid w:val="00940031"/>
    <w:rsid w:val="00942EBE"/>
    <w:rsid w:val="0095045D"/>
    <w:rsid w:val="00950A20"/>
    <w:rsid w:val="00962622"/>
    <w:rsid w:val="00967579"/>
    <w:rsid w:val="0097230E"/>
    <w:rsid w:val="00980A6B"/>
    <w:rsid w:val="009912D7"/>
    <w:rsid w:val="00994350"/>
    <w:rsid w:val="009A754F"/>
    <w:rsid w:val="009B2F96"/>
    <w:rsid w:val="009B6216"/>
    <w:rsid w:val="009C4F50"/>
    <w:rsid w:val="009D2DAA"/>
    <w:rsid w:val="009D344C"/>
    <w:rsid w:val="009E0065"/>
    <w:rsid w:val="009E0C60"/>
    <w:rsid w:val="009E2667"/>
    <w:rsid w:val="009E3913"/>
    <w:rsid w:val="009E71E8"/>
    <w:rsid w:val="009F680D"/>
    <w:rsid w:val="00A0081F"/>
    <w:rsid w:val="00A00B71"/>
    <w:rsid w:val="00A11A43"/>
    <w:rsid w:val="00A12325"/>
    <w:rsid w:val="00A15E96"/>
    <w:rsid w:val="00A2784C"/>
    <w:rsid w:val="00A710FC"/>
    <w:rsid w:val="00A74B1F"/>
    <w:rsid w:val="00A751A2"/>
    <w:rsid w:val="00A827EA"/>
    <w:rsid w:val="00A8542E"/>
    <w:rsid w:val="00A9697B"/>
    <w:rsid w:val="00AB0CAB"/>
    <w:rsid w:val="00AB1737"/>
    <w:rsid w:val="00AC5F7B"/>
    <w:rsid w:val="00B04336"/>
    <w:rsid w:val="00B1420C"/>
    <w:rsid w:val="00B1422E"/>
    <w:rsid w:val="00B235AC"/>
    <w:rsid w:val="00B23D19"/>
    <w:rsid w:val="00B42671"/>
    <w:rsid w:val="00B5051D"/>
    <w:rsid w:val="00B53A43"/>
    <w:rsid w:val="00B60115"/>
    <w:rsid w:val="00B713ED"/>
    <w:rsid w:val="00B72905"/>
    <w:rsid w:val="00B72BFD"/>
    <w:rsid w:val="00B77406"/>
    <w:rsid w:val="00B80FF1"/>
    <w:rsid w:val="00B832C6"/>
    <w:rsid w:val="00BF005C"/>
    <w:rsid w:val="00BF1DEB"/>
    <w:rsid w:val="00BF3C1A"/>
    <w:rsid w:val="00C0426C"/>
    <w:rsid w:val="00C14C82"/>
    <w:rsid w:val="00C30683"/>
    <w:rsid w:val="00C5726E"/>
    <w:rsid w:val="00C5765A"/>
    <w:rsid w:val="00C64A02"/>
    <w:rsid w:val="00CD0342"/>
    <w:rsid w:val="00CD23FA"/>
    <w:rsid w:val="00CD4F12"/>
    <w:rsid w:val="00CF479D"/>
    <w:rsid w:val="00CF6648"/>
    <w:rsid w:val="00D00007"/>
    <w:rsid w:val="00D01632"/>
    <w:rsid w:val="00D04442"/>
    <w:rsid w:val="00D24A6D"/>
    <w:rsid w:val="00D512F4"/>
    <w:rsid w:val="00D5437A"/>
    <w:rsid w:val="00D60EEB"/>
    <w:rsid w:val="00D61737"/>
    <w:rsid w:val="00D65EAD"/>
    <w:rsid w:val="00D71D02"/>
    <w:rsid w:val="00D77196"/>
    <w:rsid w:val="00DA2029"/>
    <w:rsid w:val="00DA7F47"/>
    <w:rsid w:val="00DB1529"/>
    <w:rsid w:val="00DB4DEB"/>
    <w:rsid w:val="00DD0345"/>
    <w:rsid w:val="00DD3D3F"/>
    <w:rsid w:val="00DD5F3F"/>
    <w:rsid w:val="00DE60D7"/>
    <w:rsid w:val="00E0571E"/>
    <w:rsid w:val="00E14679"/>
    <w:rsid w:val="00E214E9"/>
    <w:rsid w:val="00E41638"/>
    <w:rsid w:val="00E45C31"/>
    <w:rsid w:val="00E46FF0"/>
    <w:rsid w:val="00E54C65"/>
    <w:rsid w:val="00E6118B"/>
    <w:rsid w:val="00E8387A"/>
    <w:rsid w:val="00E9241E"/>
    <w:rsid w:val="00E94A6A"/>
    <w:rsid w:val="00EA57AE"/>
    <w:rsid w:val="00ED1403"/>
    <w:rsid w:val="00EF1CE5"/>
    <w:rsid w:val="00F02594"/>
    <w:rsid w:val="00F04EC8"/>
    <w:rsid w:val="00F102AE"/>
    <w:rsid w:val="00F16332"/>
    <w:rsid w:val="00F163C4"/>
    <w:rsid w:val="00F26845"/>
    <w:rsid w:val="00F41F2A"/>
    <w:rsid w:val="00F457D9"/>
    <w:rsid w:val="00F45C26"/>
    <w:rsid w:val="00F86973"/>
    <w:rsid w:val="00FD5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A44FE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A44FE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4A44FE"/>
    <w:pPr>
      <w:keepNext/>
      <w:shd w:val="clear" w:color="auto" w:fill="008000"/>
      <w:outlineLvl w:val="1"/>
    </w:pPr>
    <w:rPr>
      <w:b/>
      <w:bCs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4A44FE"/>
    <w:pPr>
      <w:jc w:val="center"/>
    </w:pPr>
    <w:rPr>
      <w:b/>
      <w:bCs/>
    </w:rPr>
  </w:style>
  <w:style w:type="paragraph" w:styleId="Tekstdymka">
    <w:name w:val="Balloon Text"/>
    <w:basedOn w:val="Normalny"/>
    <w:semiHidden/>
    <w:rsid w:val="00F102AE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586F9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1Znak">
    <w:name w:val="Nagłówek 1 Znak"/>
    <w:basedOn w:val="Domylnaczcionkaakapitu"/>
    <w:link w:val="Nagwek1"/>
    <w:rsid w:val="009E3913"/>
    <w:rPr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0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330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ARCHITEKTURA WNĘTRZ – STUDIA STACJONARNE (semestr II letni 2006/2007)</vt:lpstr>
    </vt:vector>
  </TitlesOfParts>
  <Company/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ARCHITEKTURA WNĘTRZ – STUDIA STACJONARNE (semestr II letni 2006/2007)</dc:title>
  <dc:creator>WSH</dc:creator>
  <cp:lastModifiedBy>Dziekan</cp:lastModifiedBy>
  <cp:revision>14</cp:revision>
  <cp:lastPrinted>2017-02-20T08:49:00Z</cp:lastPrinted>
  <dcterms:created xsi:type="dcterms:W3CDTF">2017-02-13T11:17:00Z</dcterms:created>
  <dcterms:modified xsi:type="dcterms:W3CDTF">2017-02-21T12:47:00Z</dcterms:modified>
</cp:coreProperties>
</file>